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E40" w:rsidRPr="00A73E40" w:rsidRDefault="00A73E40" w:rsidP="00A73E4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73E40">
        <w:rPr>
          <w:rFonts w:ascii="Times New Roman" w:eastAsia="Times New Roman" w:hAnsi="Times New Roman" w:cs="Times New Roman"/>
          <w:color w:val="FF0000"/>
          <w:sz w:val="40"/>
          <w:szCs w:val="24"/>
          <w:lang w:val="en-US" w:eastAsia="ru-RU"/>
        </w:rPr>
        <w:t xml:space="preserve">Internet Addiction </w:t>
      </w:r>
    </w:p>
    <w:p w:rsidR="00A73E40" w:rsidRPr="00A73E40" w:rsidRDefault="00A73E40" w:rsidP="00A73E40">
      <w:pPr>
        <w:spacing w:before="100" w:beforeAutospacing="1" w:after="100" w:afterAutospacing="1" w:line="240" w:lineRule="auto"/>
        <w:rPr>
          <w:rFonts w:ascii="Times New Roman" w:eastAsia="Times New Roman" w:hAnsi="Times New Roman" w:cs="Times New Roman"/>
          <w:sz w:val="24"/>
          <w:szCs w:val="24"/>
          <w:lang w:val="en-US" w:eastAsia="ru-RU"/>
        </w:rPr>
      </w:pPr>
      <w:r w:rsidRPr="00A73E40">
        <w:rPr>
          <w:rFonts w:ascii="Times New Roman" w:eastAsia="Times New Roman" w:hAnsi="Times New Roman" w:cs="Times New Roman"/>
          <w:sz w:val="24"/>
          <w:szCs w:val="24"/>
          <w:lang w:val="en-US" w:eastAsia="ru-RU"/>
        </w:rPr>
        <w:t>Last week, in a private rehabilitation clinic outside Edinburgh, Leo Edwards, a sixteen-year-old schoolboy, was going through severe withdrawal symptoms. His body often shook violently and uncontrollably, and at mealtimes he regularly threw cups and plates around the dining room. The boy's addiction had nothing to do with alcohol, drugs, gambling or food. His problem was 'Net obsession'— an over-dependency on the Internet.</w:t>
      </w:r>
    </w:p>
    <w:p w:rsidR="00A73E40" w:rsidRPr="00A73E40" w:rsidRDefault="00A73E40" w:rsidP="00A73E40">
      <w:pPr>
        <w:spacing w:before="100" w:beforeAutospacing="1" w:after="100" w:afterAutospacing="1" w:line="240" w:lineRule="auto"/>
        <w:rPr>
          <w:rFonts w:ascii="Times New Roman" w:eastAsia="Times New Roman" w:hAnsi="Times New Roman" w:cs="Times New Roman"/>
          <w:sz w:val="24"/>
          <w:szCs w:val="24"/>
          <w:lang w:val="en-US" w:eastAsia="ru-RU"/>
        </w:rPr>
      </w:pPr>
      <w:r w:rsidRPr="00A73E40">
        <w:rPr>
          <w:rFonts w:ascii="Times New Roman" w:eastAsia="Times New Roman" w:hAnsi="Times New Roman" w:cs="Times New Roman"/>
          <w:sz w:val="24"/>
          <w:szCs w:val="24"/>
          <w:lang w:val="en-US" w:eastAsia="ru-RU"/>
        </w:rPr>
        <w:t>An international group of psychologists has recently suggested that anyone who surfs the Internet for long per</w:t>
      </w:r>
      <w:bookmarkStart w:id="0" w:name="_GoBack"/>
      <w:bookmarkEnd w:id="0"/>
      <w:r w:rsidRPr="00A73E40">
        <w:rPr>
          <w:rFonts w:ascii="Times New Roman" w:eastAsia="Times New Roman" w:hAnsi="Times New Roman" w:cs="Times New Roman"/>
          <w:sz w:val="24"/>
          <w:szCs w:val="24"/>
          <w:lang w:val="en-US" w:eastAsia="ru-RU"/>
        </w:rPr>
        <w:t>iods is clinically ill and needs medical treatment. According to their report, Internet addicts should be treated in the same way as alcoholics, drug addicts, compulsive gamblers and people with eating disorders.</w:t>
      </w:r>
    </w:p>
    <w:p w:rsidR="00A73E40" w:rsidRPr="00A73E40" w:rsidRDefault="00A73E40" w:rsidP="00A73E40">
      <w:pPr>
        <w:spacing w:before="100" w:beforeAutospacing="1" w:after="100" w:afterAutospacing="1" w:line="240" w:lineRule="auto"/>
        <w:rPr>
          <w:rFonts w:ascii="Times New Roman" w:eastAsia="Times New Roman" w:hAnsi="Times New Roman" w:cs="Times New Roman"/>
          <w:sz w:val="24"/>
          <w:szCs w:val="24"/>
          <w:lang w:val="en-US" w:eastAsia="ru-RU"/>
        </w:rPr>
      </w:pPr>
      <w:r w:rsidRPr="00A73E40">
        <w:rPr>
          <w:rFonts w:ascii="Times New Roman" w:eastAsia="Times New Roman" w:hAnsi="Times New Roman" w:cs="Times New Roman"/>
          <w:sz w:val="24"/>
          <w:szCs w:val="24"/>
          <w:lang w:val="en-US" w:eastAsia="ru-RU"/>
        </w:rPr>
        <w:t xml:space="preserve">Leo Edwards is not an isolated case. Russell Hopkins, aged fifteen, from Gateshead in north-east England, is a typical online addict. </w:t>
      </w:r>
    </w:p>
    <w:p w:rsidR="00A73E40" w:rsidRPr="00A73E40" w:rsidRDefault="00A73E40" w:rsidP="00A73E40">
      <w:pPr>
        <w:spacing w:before="100" w:beforeAutospacing="1" w:after="100" w:afterAutospacing="1" w:line="240" w:lineRule="auto"/>
        <w:rPr>
          <w:rFonts w:ascii="Times New Roman" w:eastAsia="Times New Roman" w:hAnsi="Times New Roman" w:cs="Times New Roman"/>
          <w:sz w:val="24"/>
          <w:szCs w:val="24"/>
          <w:lang w:val="en-US" w:eastAsia="ru-RU"/>
        </w:rPr>
      </w:pPr>
      <w:r w:rsidRPr="00A73E40">
        <w:rPr>
          <w:rFonts w:ascii="Times New Roman" w:eastAsia="Times New Roman" w:hAnsi="Times New Roman" w:cs="Times New Roman"/>
          <w:sz w:val="24"/>
          <w:szCs w:val="24"/>
          <w:lang w:val="en-US" w:eastAsia="ru-RU"/>
        </w:rPr>
        <w:t xml:space="preserve">Every day after school, and after dinner until three or four in the morning, he will be found in his room surfing the Net or playing computer games. By the end of the day he will have spent more than six hours online. Understandably, his parents are extremely worried. Not only has his school work suffered, but Russell's addiction has also destroyed his social life and his spare-time interests. For instance, he has just dropped out of his school's basketball team in order to spend more time at his computer. Instead of spending next weekend having a good time out with friends, he'll be spending it indoors surfing the Internet. </w:t>
      </w:r>
    </w:p>
    <w:p w:rsidR="00A73E40" w:rsidRPr="00A73E40" w:rsidRDefault="00A73E40" w:rsidP="00A73E40">
      <w:pPr>
        <w:spacing w:before="100" w:beforeAutospacing="1" w:after="100" w:afterAutospacing="1" w:line="240" w:lineRule="auto"/>
        <w:rPr>
          <w:rFonts w:ascii="Times New Roman" w:eastAsia="Times New Roman" w:hAnsi="Times New Roman" w:cs="Times New Roman"/>
          <w:sz w:val="24"/>
          <w:szCs w:val="24"/>
          <w:lang w:val="en-US" w:eastAsia="ru-RU"/>
        </w:rPr>
      </w:pPr>
      <w:r w:rsidRPr="00A73E40">
        <w:rPr>
          <w:rFonts w:ascii="Times New Roman" w:eastAsia="Times New Roman" w:hAnsi="Times New Roman" w:cs="Times New Roman"/>
          <w:sz w:val="24"/>
          <w:szCs w:val="24"/>
          <w:lang w:val="en-US" w:eastAsia="ru-RU"/>
        </w:rPr>
        <w:t xml:space="preserve">Russell has recently joined an Internet online support group. It may seem ironic that many of the </w:t>
      </w:r>
      <w:proofErr w:type="gramStart"/>
      <w:r w:rsidRPr="00A73E40">
        <w:rPr>
          <w:rFonts w:ascii="Times New Roman" w:eastAsia="Times New Roman" w:hAnsi="Times New Roman" w:cs="Times New Roman"/>
          <w:sz w:val="24"/>
          <w:szCs w:val="24"/>
          <w:lang w:val="en-US" w:eastAsia="ru-RU"/>
        </w:rPr>
        <w:t>support</w:t>
      </w:r>
      <w:proofErr w:type="gramEnd"/>
      <w:r w:rsidRPr="00A73E40">
        <w:rPr>
          <w:rFonts w:ascii="Times New Roman" w:eastAsia="Times New Roman" w:hAnsi="Times New Roman" w:cs="Times New Roman"/>
          <w:sz w:val="24"/>
          <w:szCs w:val="24"/>
          <w:lang w:val="en-US" w:eastAsia="ru-RU"/>
        </w:rPr>
        <w:t xml:space="preserve"> groups for Internet addicts are online but at least Russell has sought help. Not everyone does. Dr Ann Hoffman, who runs an online support group, says, "People don't realise that being online for more than four hours a day amounts to addiction and that they have a serious problem. I predict that the number of people who join online support groups will have risen dramatically within three years."</w:t>
      </w:r>
    </w:p>
    <w:p w:rsidR="00F7627E" w:rsidRDefault="00F7627E" w:rsidP="00F7627E">
      <w:pPr>
        <w:pStyle w:val="a3"/>
        <w:rPr>
          <w:lang w:val="en-US"/>
        </w:rPr>
      </w:pPr>
    </w:p>
    <w:p w:rsidR="00F7627E" w:rsidRDefault="00F7627E" w:rsidP="00F7627E">
      <w:pPr>
        <w:pStyle w:val="a3"/>
        <w:rPr>
          <w:lang w:val="en-US"/>
        </w:rPr>
      </w:pPr>
    </w:p>
    <w:p w:rsidR="00F7627E" w:rsidRPr="00F7627E" w:rsidRDefault="00E9106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060" w:rsidRDefault="00E91060" w:rsidP="00F7627E">
      <w:pPr>
        <w:spacing w:after="0" w:line="240" w:lineRule="auto"/>
      </w:pPr>
      <w:r>
        <w:separator/>
      </w:r>
    </w:p>
  </w:endnote>
  <w:endnote w:type="continuationSeparator" w:id="0">
    <w:p w:rsidR="00E91060" w:rsidRDefault="00E9106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060" w:rsidRDefault="00E91060" w:rsidP="00F7627E">
      <w:pPr>
        <w:spacing w:after="0" w:line="240" w:lineRule="auto"/>
      </w:pPr>
      <w:r>
        <w:separator/>
      </w:r>
    </w:p>
  </w:footnote>
  <w:footnote w:type="continuationSeparator" w:id="0">
    <w:p w:rsidR="00E91060" w:rsidRDefault="00E9106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436C36"/>
    <w:rsid w:val="004D3327"/>
    <w:rsid w:val="005E3656"/>
    <w:rsid w:val="007A3623"/>
    <w:rsid w:val="0080308D"/>
    <w:rsid w:val="00A73E40"/>
    <w:rsid w:val="00C44E18"/>
    <w:rsid w:val="00C65E48"/>
    <w:rsid w:val="00DE0CF3"/>
    <w:rsid w:val="00E91060"/>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1787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2012-11-04T07:51:00Z</dcterms:created>
  <dcterms:modified xsi:type="dcterms:W3CDTF">2012-11-04T07:51:00Z</dcterms:modified>
</cp:coreProperties>
</file>